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C" w:rsidRPr="00C35110" w:rsidRDefault="00A0748C" w:rsidP="00A0748C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 xml:space="preserve">Programação de estudos da semana – dos dias </w:t>
      </w:r>
      <w:r w:rsidR="00A631C1">
        <w:rPr>
          <w:rFonts w:asciiTheme="majorHAnsi" w:hAnsiTheme="majorHAnsi" w:cs="Arial"/>
          <w:b/>
          <w:sz w:val="24"/>
          <w:szCs w:val="24"/>
        </w:rPr>
        <w:t>23 a 27/30</w:t>
      </w:r>
      <w:r w:rsidR="009B2103">
        <w:rPr>
          <w:rFonts w:asciiTheme="majorHAnsi" w:hAnsiTheme="majorHAnsi" w:cs="Arial"/>
          <w:b/>
          <w:sz w:val="24"/>
          <w:szCs w:val="24"/>
        </w:rPr>
        <w:t xml:space="preserve"> de </w:t>
      </w:r>
      <w:r w:rsidR="003D52F8">
        <w:rPr>
          <w:rFonts w:asciiTheme="majorHAnsi" w:hAnsiTheme="majorHAnsi" w:cs="Arial"/>
          <w:b/>
          <w:sz w:val="24"/>
          <w:szCs w:val="24"/>
        </w:rPr>
        <w:t>Novembro</w:t>
      </w:r>
    </w:p>
    <w:p w:rsidR="00A0748C" w:rsidRPr="00C35110" w:rsidRDefault="00A0748C" w:rsidP="00A0748C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 xml:space="preserve">5º Ano D – </w:t>
      </w:r>
      <w:proofErr w:type="spellStart"/>
      <w:r w:rsidRPr="00C35110">
        <w:rPr>
          <w:rFonts w:asciiTheme="majorHAnsi" w:hAnsiTheme="majorHAnsi" w:cs="Arial"/>
          <w:b/>
          <w:sz w:val="24"/>
          <w:szCs w:val="24"/>
        </w:rPr>
        <w:t>Profª</w:t>
      </w:r>
      <w:proofErr w:type="spellEnd"/>
      <w:r w:rsidRPr="00C35110">
        <w:rPr>
          <w:rFonts w:asciiTheme="majorHAnsi" w:hAnsiTheme="majorHAnsi" w:cs="Arial"/>
          <w:b/>
          <w:sz w:val="24"/>
          <w:szCs w:val="24"/>
        </w:rPr>
        <w:t>.  Simoni</w:t>
      </w:r>
    </w:p>
    <w:p w:rsidR="003F23BF" w:rsidRPr="00C35110" w:rsidRDefault="00EE67BF" w:rsidP="003F23BF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>Atividades domiciliar</w:t>
      </w:r>
    </w:p>
    <w:p w:rsidR="007A3035" w:rsidRPr="00C35110" w:rsidRDefault="00A3513B" w:rsidP="00EE67BF">
      <w:pPr>
        <w:rPr>
          <w:rFonts w:asciiTheme="majorHAnsi" w:hAnsiTheme="majorHAnsi" w:cs="Arial"/>
          <w:b/>
          <w:sz w:val="24"/>
          <w:szCs w:val="24"/>
        </w:rPr>
      </w:pPr>
      <w:r w:rsidRPr="00A3513B">
        <w:rPr>
          <w:rFonts w:asciiTheme="majorHAnsi" w:hAnsiTheme="majorHAnsi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2.75pt;margin-top:1.1pt;width:238.5pt;height:98.2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459D8">
                    <w:rPr>
                      <w:rFonts w:ascii="Cambria" w:hAnsi="Cambria"/>
                    </w:rPr>
                    <w:t>E</w:t>
                  </w: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.M FARID SALOMÃO</w:t>
                  </w:r>
                </w:p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RIBEIRÃO CORRENTE, </w:t>
                  </w:r>
                  <w:r w:rsidR="00A631C1">
                    <w:rPr>
                      <w:rFonts w:ascii="Cambria" w:hAnsi="Cambria"/>
                      <w:sz w:val="18"/>
                      <w:szCs w:val="18"/>
                    </w:rPr>
                    <w:t>23 a 27/30</w:t>
                  </w:r>
                  <w:r w:rsidR="0058054C">
                    <w:rPr>
                      <w:rFonts w:ascii="Cambria" w:hAnsi="Cambria"/>
                      <w:sz w:val="18"/>
                      <w:szCs w:val="18"/>
                    </w:rPr>
                    <w:t xml:space="preserve"> </w:t>
                  </w:r>
                  <w:r w:rsidR="003D52F8">
                    <w:rPr>
                      <w:rFonts w:ascii="Cambria" w:hAnsi="Cambria"/>
                      <w:sz w:val="18"/>
                      <w:szCs w:val="18"/>
                    </w:rPr>
                    <w:t xml:space="preserve">DE NOVEMBRO </w:t>
                  </w:r>
                  <w:r w:rsidR="00F60209" w:rsidRPr="00C35110">
                    <w:rPr>
                      <w:rFonts w:ascii="Cambria" w:hAnsi="Cambria"/>
                      <w:sz w:val="18"/>
                      <w:szCs w:val="18"/>
                    </w:rPr>
                    <w:t>DE</w:t>
                  </w:r>
                  <w:r w:rsidR="007A3035"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 2020</w:t>
                  </w:r>
                </w:p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PROFESSORA: SIMONI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ATIVIDADE DOMICILIAR</w:t>
                  </w:r>
                </w:p>
              </w:txbxContent>
            </v:textbox>
          </v:shape>
        </w:pict>
      </w:r>
    </w:p>
    <w:p w:rsidR="007A3035" w:rsidRPr="00C35110" w:rsidRDefault="007A3035" w:rsidP="00EE67BF">
      <w:pPr>
        <w:rPr>
          <w:rFonts w:asciiTheme="majorHAnsi" w:hAnsiTheme="majorHAnsi" w:cs="Arial"/>
          <w:b/>
          <w:sz w:val="24"/>
          <w:szCs w:val="24"/>
        </w:rPr>
      </w:pPr>
    </w:p>
    <w:p w:rsidR="007A3035" w:rsidRPr="00C35110" w:rsidRDefault="007A3035" w:rsidP="00EE67BF">
      <w:pPr>
        <w:rPr>
          <w:rFonts w:asciiTheme="majorHAnsi" w:hAnsiTheme="majorHAnsi" w:cs="Arial"/>
          <w:b/>
          <w:sz w:val="24"/>
          <w:szCs w:val="24"/>
        </w:rPr>
      </w:pPr>
    </w:p>
    <w:p w:rsidR="00815C98" w:rsidRPr="00C35110" w:rsidRDefault="00815C98" w:rsidP="00815C98">
      <w:pPr>
        <w:rPr>
          <w:rFonts w:asciiTheme="majorHAnsi" w:hAnsiTheme="majorHAnsi" w:cs="Arial"/>
          <w:b/>
          <w:sz w:val="24"/>
          <w:szCs w:val="24"/>
        </w:rPr>
      </w:pPr>
    </w:p>
    <w:p w:rsidR="004B1E28" w:rsidRDefault="004B1E28" w:rsidP="004B1E28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665A8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*Segunda – feira </w:t>
      </w:r>
    </w:p>
    <w:p w:rsidR="000C126E" w:rsidRPr="003C1899" w:rsidRDefault="000C126E" w:rsidP="000C126E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EMAI</w:t>
      </w:r>
    </w:p>
    <w:p w:rsidR="000C126E" w:rsidRDefault="000C126E" w:rsidP="000C126E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Atividade </w:t>
      </w:r>
      <w:r>
        <w:rPr>
          <w:rFonts w:asciiTheme="majorHAnsi" w:hAnsiTheme="majorHAnsi" w:cs="Arial"/>
          <w:b/>
          <w:sz w:val="24"/>
          <w:szCs w:val="24"/>
        </w:rPr>
        <w:t>1</w:t>
      </w:r>
      <w:r w:rsidR="00E02E02">
        <w:rPr>
          <w:rFonts w:asciiTheme="majorHAnsi" w:hAnsiTheme="majorHAnsi" w:cs="Arial"/>
          <w:b/>
          <w:sz w:val="24"/>
          <w:szCs w:val="24"/>
        </w:rPr>
        <w:t>9</w:t>
      </w:r>
      <w:r>
        <w:rPr>
          <w:rFonts w:asciiTheme="majorHAnsi" w:hAnsiTheme="majorHAnsi" w:cs="Arial"/>
          <w:b/>
          <w:sz w:val="24"/>
          <w:szCs w:val="24"/>
        </w:rPr>
        <w:t>.1</w:t>
      </w:r>
      <w:r w:rsidRPr="008A061D">
        <w:rPr>
          <w:rFonts w:asciiTheme="majorHAnsi" w:hAnsiTheme="majorHAnsi" w:cs="Arial"/>
          <w:sz w:val="24"/>
          <w:szCs w:val="24"/>
        </w:rPr>
        <w:t xml:space="preserve"> </w:t>
      </w:r>
      <w:r w:rsidR="00F46E82">
        <w:rPr>
          <w:rFonts w:asciiTheme="majorHAnsi" w:hAnsiTheme="majorHAnsi" w:cs="Arial"/>
          <w:sz w:val="24"/>
          <w:szCs w:val="24"/>
        </w:rPr>
        <w:t xml:space="preserve">- </w:t>
      </w:r>
      <w:r w:rsidR="00E02E02">
        <w:rPr>
          <w:rFonts w:asciiTheme="majorHAnsi" w:hAnsiTheme="majorHAnsi" w:cs="Arial"/>
          <w:sz w:val="24"/>
          <w:szCs w:val="24"/>
        </w:rPr>
        <w:t>gráficos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3C1899"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>pág.</w:t>
      </w:r>
      <w:r w:rsidR="00E02E02">
        <w:rPr>
          <w:rFonts w:asciiTheme="majorHAnsi" w:hAnsiTheme="majorHAnsi" w:cs="Arial"/>
          <w:b/>
          <w:sz w:val="24"/>
          <w:szCs w:val="24"/>
        </w:rPr>
        <w:t>34</w:t>
      </w:r>
    </w:p>
    <w:p w:rsidR="000C126E" w:rsidRPr="00435D28" w:rsidRDefault="000C126E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>1</w:t>
      </w:r>
      <w:r w:rsidR="00E02E02">
        <w:rPr>
          <w:rFonts w:asciiTheme="majorHAnsi" w:hAnsiTheme="majorHAnsi" w:cs="Arial"/>
          <w:b/>
          <w:sz w:val="24"/>
          <w:szCs w:val="24"/>
        </w:rPr>
        <w:t>9</w:t>
      </w:r>
      <w:r>
        <w:rPr>
          <w:rFonts w:asciiTheme="majorHAnsi" w:hAnsiTheme="majorHAnsi" w:cs="Arial"/>
          <w:b/>
          <w:sz w:val="24"/>
          <w:szCs w:val="24"/>
        </w:rPr>
        <w:t>.2</w:t>
      </w:r>
      <w:r w:rsidR="00F46E82"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 w:rsidR="00E02E02">
        <w:rPr>
          <w:rFonts w:asciiTheme="majorHAnsi" w:hAnsiTheme="majorHAnsi" w:cs="Arial"/>
          <w:sz w:val="24"/>
          <w:szCs w:val="24"/>
        </w:rPr>
        <w:t>gráficos</w:t>
      </w:r>
      <w:r w:rsidR="002F622A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E02E02">
        <w:rPr>
          <w:rFonts w:asciiTheme="majorHAnsi" w:hAnsiTheme="majorHAnsi" w:cs="Arial"/>
          <w:b/>
          <w:sz w:val="24"/>
          <w:szCs w:val="24"/>
        </w:rPr>
        <w:t>35;</w:t>
      </w:r>
    </w:p>
    <w:p w:rsidR="007E6297" w:rsidRPr="006665A8" w:rsidRDefault="007E6297" w:rsidP="004B1E28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*Terça -</w:t>
      </w:r>
      <w:proofErr w:type="gramStart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 </w:t>
      </w:r>
      <w:proofErr w:type="gramEnd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feira </w:t>
      </w:r>
    </w:p>
    <w:p w:rsidR="004B1E28" w:rsidRPr="003C1899" w:rsidRDefault="004B1E28" w:rsidP="004B1E28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4B1E28" w:rsidRPr="003C1899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EMAI</w:t>
      </w:r>
    </w:p>
    <w:p w:rsidR="004B1E28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Atividade </w:t>
      </w:r>
      <w:r w:rsidR="008A061D">
        <w:rPr>
          <w:rFonts w:asciiTheme="majorHAnsi" w:hAnsiTheme="majorHAnsi" w:cs="Arial"/>
          <w:b/>
          <w:sz w:val="24"/>
          <w:szCs w:val="24"/>
        </w:rPr>
        <w:t>1</w:t>
      </w:r>
      <w:r w:rsidR="00E02E02">
        <w:rPr>
          <w:rFonts w:asciiTheme="majorHAnsi" w:hAnsiTheme="majorHAnsi" w:cs="Arial"/>
          <w:b/>
          <w:sz w:val="24"/>
          <w:szCs w:val="24"/>
        </w:rPr>
        <w:t>9</w:t>
      </w:r>
      <w:r w:rsidR="005610D1">
        <w:rPr>
          <w:rFonts w:asciiTheme="majorHAnsi" w:hAnsiTheme="majorHAnsi" w:cs="Arial"/>
          <w:b/>
          <w:sz w:val="24"/>
          <w:szCs w:val="24"/>
        </w:rPr>
        <w:t>.</w:t>
      </w:r>
      <w:r w:rsidR="000C126E">
        <w:rPr>
          <w:rFonts w:asciiTheme="majorHAnsi" w:hAnsiTheme="majorHAnsi" w:cs="Arial"/>
          <w:b/>
          <w:sz w:val="24"/>
          <w:szCs w:val="24"/>
        </w:rPr>
        <w:t>3</w:t>
      </w:r>
      <w:r w:rsidR="008A061D" w:rsidRPr="008A061D">
        <w:rPr>
          <w:rFonts w:asciiTheme="majorHAnsi" w:hAnsiTheme="majorHAnsi" w:cs="Arial"/>
          <w:sz w:val="24"/>
          <w:szCs w:val="24"/>
        </w:rPr>
        <w:t xml:space="preserve"> </w:t>
      </w:r>
      <w:r w:rsidR="002D6772">
        <w:rPr>
          <w:rFonts w:asciiTheme="majorHAnsi" w:hAnsiTheme="majorHAnsi" w:cs="Arial"/>
          <w:sz w:val="24"/>
          <w:szCs w:val="24"/>
        </w:rPr>
        <w:t>–</w:t>
      </w:r>
      <w:r w:rsidR="00E02E02">
        <w:rPr>
          <w:rFonts w:asciiTheme="majorHAnsi" w:hAnsiTheme="majorHAnsi" w:cs="Arial"/>
          <w:sz w:val="24"/>
          <w:szCs w:val="24"/>
        </w:rPr>
        <w:t>divisã</w:t>
      </w:r>
      <w:r w:rsidR="00F46E82">
        <w:rPr>
          <w:rFonts w:asciiTheme="majorHAnsi" w:hAnsiTheme="majorHAnsi" w:cs="Arial"/>
          <w:sz w:val="24"/>
          <w:szCs w:val="24"/>
        </w:rPr>
        <w:t xml:space="preserve">o </w:t>
      </w:r>
      <w:r w:rsidRPr="003C1899"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>pág.</w:t>
      </w:r>
      <w:r w:rsidR="00E02E02">
        <w:rPr>
          <w:rFonts w:asciiTheme="majorHAnsi" w:hAnsiTheme="majorHAnsi" w:cs="Arial"/>
          <w:b/>
          <w:sz w:val="24"/>
          <w:szCs w:val="24"/>
        </w:rPr>
        <w:t>36;</w:t>
      </w:r>
    </w:p>
    <w:p w:rsidR="00972327" w:rsidRDefault="004B1E28" w:rsidP="00972327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8A061D">
        <w:rPr>
          <w:rFonts w:asciiTheme="majorHAnsi" w:hAnsiTheme="majorHAnsi" w:cs="Arial"/>
          <w:b/>
          <w:sz w:val="24"/>
          <w:szCs w:val="24"/>
        </w:rPr>
        <w:t>1</w:t>
      </w:r>
      <w:r w:rsidR="00E02E02">
        <w:rPr>
          <w:rFonts w:asciiTheme="majorHAnsi" w:hAnsiTheme="majorHAnsi" w:cs="Arial"/>
          <w:b/>
          <w:sz w:val="24"/>
          <w:szCs w:val="24"/>
        </w:rPr>
        <w:t>9</w:t>
      </w:r>
      <w:r w:rsidR="000C126E">
        <w:rPr>
          <w:rFonts w:asciiTheme="majorHAnsi" w:hAnsiTheme="majorHAnsi" w:cs="Arial"/>
          <w:b/>
          <w:sz w:val="24"/>
          <w:szCs w:val="24"/>
        </w:rPr>
        <w:t>.4</w:t>
      </w:r>
      <w:proofErr w:type="gramStart"/>
      <w:r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 w:rsidR="00150233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="00150233" w:rsidRPr="00F46E82">
        <w:rPr>
          <w:rFonts w:asciiTheme="majorHAnsi" w:hAnsiTheme="majorHAnsi" w:cs="Arial"/>
          <w:sz w:val="24"/>
          <w:szCs w:val="24"/>
        </w:rPr>
        <w:t>-</w:t>
      </w:r>
      <w:r w:rsidR="00F46E82">
        <w:rPr>
          <w:rFonts w:asciiTheme="majorHAnsi" w:hAnsiTheme="majorHAnsi" w:cs="Arial"/>
          <w:sz w:val="24"/>
          <w:szCs w:val="24"/>
        </w:rPr>
        <w:t xml:space="preserve"> </w:t>
      </w:r>
      <w:r w:rsidR="00E02E02">
        <w:rPr>
          <w:rFonts w:asciiTheme="majorHAnsi" w:hAnsiTheme="majorHAnsi" w:cs="Arial"/>
          <w:sz w:val="24"/>
          <w:szCs w:val="24"/>
        </w:rPr>
        <w:t>gráficos</w:t>
      </w:r>
      <w:r w:rsidR="00F46E82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E02E02">
        <w:rPr>
          <w:rFonts w:asciiTheme="majorHAnsi" w:hAnsiTheme="majorHAnsi" w:cs="Arial"/>
          <w:b/>
          <w:sz w:val="24"/>
          <w:szCs w:val="24"/>
        </w:rPr>
        <w:t>37;</w:t>
      </w:r>
    </w:p>
    <w:p w:rsidR="002F622A" w:rsidRPr="002F622A" w:rsidRDefault="002F622A" w:rsidP="002F622A">
      <w:pPr>
        <w:pStyle w:val="PargrafodaLista"/>
        <w:ind w:left="644"/>
        <w:rPr>
          <w:rFonts w:asciiTheme="majorHAnsi" w:hAnsiTheme="majorHAnsi" w:cs="Arial"/>
          <w:b/>
          <w:sz w:val="24"/>
          <w:szCs w:val="24"/>
        </w:rPr>
      </w:pPr>
    </w:p>
    <w:p w:rsidR="00972327" w:rsidRPr="00972327" w:rsidRDefault="00972327" w:rsidP="00972327">
      <w:pPr>
        <w:pStyle w:val="PargrafodaLista"/>
        <w:numPr>
          <w:ilvl w:val="0"/>
          <w:numId w:val="7"/>
        </w:num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97232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*Quarta – feira </w:t>
      </w:r>
    </w:p>
    <w:p w:rsidR="00972327" w:rsidRDefault="00972327" w:rsidP="00972327">
      <w:pPr>
        <w:pStyle w:val="PargrafodaLista"/>
        <w:ind w:left="644"/>
        <w:rPr>
          <w:rFonts w:asciiTheme="majorHAnsi" w:hAnsiTheme="majorHAnsi" w:cs="Arial"/>
          <w:b/>
          <w:sz w:val="24"/>
          <w:szCs w:val="24"/>
        </w:rPr>
      </w:pPr>
    </w:p>
    <w:p w:rsidR="004B1E28" w:rsidRPr="003C1899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>EMAI: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0C126E" w:rsidRDefault="004B1E28" w:rsidP="000C126E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</w:t>
      </w:r>
      <w:r w:rsidR="000C126E"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0C126E">
        <w:rPr>
          <w:rFonts w:asciiTheme="majorHAnsi" w:hAnsiTheme="majorHAnsi" w:cs="Arial"/>
          <w:b/>
          <w:sz w:val="24"/>
          <w:szCs w:val="24"/>
        </w:rPr>
        <w:t>1</w:t>
      </w:r>
      <w:r w:rsidR="00E02E02">
        <w:rPr>
          <w:rFonts w:asciiTheme="majorHAnsi" w:hAnsiTheme="majorHAnsi" w:cs="Arial"/>
          <w:b/>
          <w:sz w:val="24"/>
          <w:szCs w:val="24"/>
        </w:rPr>
        <w:t>9</w:t>
      </w:r>
      <w:r w:rsidR="000C126E">
        <w:rPr>
          <w:rFonts w:asciiTheme="majorHAnsi" w:hAnsiTheme="majorHAnsi" w:cs="Arial"/>
          <w:b/>
          <w:sz w:val="24"/>
          <w:szCs w:val="24"/>
        </w:rPr>
        <w:t>.5</w:t>
      </w:r>
      <w:proofErr w:type="gramStart"/>
      <w:r w:rsidR="000C126E"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 w:rsidR="000C126E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="000C126E" w:rsidRPr="00F46E82">
        <w:rPr>
          <w:rFonts w:asciiTheme="majorHAnsi" w:hAnsiTheme="majorHAnsi" w:cs="Arial"/>
          <w:sz w:val="24"/>
          <w:szCs w:val="24"/>
        </w:rPr>
        <w:t>-</w:t>
      </w:r>
      <w:r w:rsidR="00F46E82">
        <w:rPr>
          <w:rFonts w:asciiTheme="majorHAnsi" w:hAnsiTheme="majorHAnsi" w:cs="Arial"/>
          <w:sz w:val="24"/>
          <w:szCs w:val="24"/>
        </w:rPr>
        <w:t xml:space="preserve"> </w:t>
      </w:r>
      <w:r w:rsidR="00E02E02">
        <w:rPr>
          <w:rFonts w:asciiTheme="majorHAnsi" w:hAnsiTheme="majorHAnsi" w:cs="Arial"/>
          <w:sz w:val="24"/>
          <w:szCs w:val="24"/>
        </w:rPr>
        <w:t xml:space="preserve">probabilidade </w:t>
      </w:r>
      <w:r w:rsidR="000C126E">
        <w:rPr>
          <w:rFonts w:asciiTheme="majorHAnsi" w:hAnsiTheme="majorHAnsi" w:cs="Arial"/>
          <w:sz w:val="24"/>
          <w:szCs w:val="24"/>
        </w:rPr>
        <w:t xml:space="preserve">- </w:t>
      </w:r>
      <w:r w:rsidR="000C126E"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E02E02">
        <w:rPr>
          <w:rFonts w:asciiTheme="majorHAnsi" w:hAnsiTheme="majorHAnsi" w:cs="Arial"/>
          <w:b/>
          <w:sz w:val="24"/>
          <w:szCs w:val="24"/>
        </w:rPr>
        <w:t>38</w:t>
      </w:r>
      <w:r w:rsidR="002F622A">
        <w:rPr>
          <w:rFonts w:asciiTheme="majorHAnsi" w:hAnsiTheme="majorHAnsi" w:cs="Arial"/>
          <w:b/>
          <w:sz w:val="24"/>
          <w:szCs w:val="24"/>
        </w:rPr>
        <w:t>;</w:t>
      </w:r>
    </w:p>
    <w:p w:rsidR="00F46E82" w:rsidRDefault="00F46E82" w:rsidP="00F46E82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>1</w:t>
      </w:r>
      <w:r w:rsidR="00E02E02">
        <w:rPr>
          <w:rFonts w:asciiTheme="majorHAnsi" w:hAnsiTheme="majorHAnsi" w:cs="Arial"/>
          <w:b/>
          <w:sz w:val="24"/>
          <w:szCs w:val="24"/>
        </w:rPr>
        <w:t>9</w:t>
      </w:r>
      <w:r>
        <w:rPr>
          <w:rFonts w:asciiTheme="majorHAnsi" w:hAnsiTheme="majorHAnsi" w:cs="Arial"/>
          <w:b/>
          <w:sz w:val="24"/>
          <w:szCs w:val="24"/>
        </w:rPr>
        <w:t>.6</w:t>
      </w:r>
      <w:proofErr w:type="gramStart"/>
      <w:r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="00E02E02">
        <w:rPr>
          <w:rFonts w:asciiTheme="majorHAnsi" w:hAnsiTheme="majorHAnsi" w:cs="Arial"/>
          <w:sz w:val="24"/>
          <w:szCs w:val="24"/>
        </w:rPr>
        <w:t xml:space="preserve">probabilidade </w:t>
      </w:r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3</w:t>
      </w:r>
      <w:r w:rsidR="00E02E02">
        <w:rPr>
          <w:rFonts w:asciiTheme="majorHAnsi" w:hAnsiTheme="majorHAnsi" w:cs="Arial"/>
          <w:b/>
          <w:sz w:val="24"/>
          <w:szCs w:val="24"/>
        </w:rPr>
        <w:t>9</w:t>
      </w:r>
      <w:r>
        <w:rPr>
          <w:rFonts w:asciiTheme="majorHAnsi" w:hAnsiTheme="majorHAnsi" w:cs="Arial"/>
          <w:b/>
          <w:sz w:val="24"/>
          <w:szCs w:val="24"/>
        </w:rPr>
        <w:t>;</w:t>
      </w:r>
    </w:p>
    <w:p w:rsidR="00E02E02" w:rsidRPr="00F46E82" w:rsidRDefault="00E02E02" w:rsidP="00E02E02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>19.7</w:t>
      </w:r>
      <w:proofErr w:type="gramStart"/>
      <w:r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Pr="00F46E82">
        <w:rPr>
          <w:rFonts w:asciiTheme="majorHAnsi" w:hAnsiTheme="majorHAnsi" w:cs="Arial"/>
          <w:sz w:val="24"/>
          <w:szCs w:val="24"/>
        </w:rPr>
        <w:t>-</w:t>
      </w:r>
      <w:r>
        <w:rPr>
          <w:rFonts w:asciiTheme="majorHAnsi" w:hAnsiTheme="majorHAnsi" w:cs="Arial"/>
          <w:sz w:val="24"/>
          <w:szCs w:val="24"/>
        </w:rPr>
        <w:t xml:space="preserve"> revisão da unidade-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40;</w:t>
      </w:r>
    </w:p>
    <w:p w:rsidR="00E02E02" w:rsidRPr="00F46E82" w:rsidRDefault="00E02E02" w:rsidP="00F46E82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</w:p>
    <w:p w:rsidR="004B1E28" w:rsidRDefault="004B1E28" w:rsidP="00150233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*Quinta – feira </w:t>
      </w:r>
    </w:p>
    <w:p w:rsidR="000C126E" w:rsidRPr="003C1899" w:rsidRDefault="000C126E" w:rsidP="000C126E">
      <w:pPr>
        <w:rPr>
          <w:rFonts w:asciiTheme="majorHAnsi" w:hAnsiTheme="majorHAnsi" w:cs="Arial"/>
          <w:b/>
          <w:color w:val="0070C0"/>
          <w:sz w:val="24"/>
          <w:szCs w:val="24"/>
        </w:rPr>
      </w:pPr>
      <w:r w:rsidRPr="003C1899">
        <w:rPr>
          <w:rFonts w:asciiTheme="majorHAnsi" w:hAnsiTheme="majorHAnsi" w:cs="Arial"/>
          <w:b/>
          <w:color w:val="0070C0"/>
          <w:sz w:val="24"/>
          <w:szCs w:val="24"/>
        </w:rPr>
        <w:t>Ciências</w:t>
      </w:r>
    </w:p>
    <w:p w:rsidR="000C126E" w:rsidRPr="000C126E" w:rsidRDefault="000C126E" w:rsidP="00150233">
      <w:pPr>
        <w:pStyle w:val="PargrafodaLista"/>
        <w:numPr>
          <w:ilvl w:val="0"/>
          <w:numId w:val="10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C71CAD">
        <w:rPr>
          <w:rFonts w:asciiTheme="majorHAnsi" w:hAnsiTheme="majorHAnsi" w:cs="Arial"/>
          <w:b/>
          <w:sz w:val="24"/>
          <w:szCs w:val="24"/>
        </w:rPr>
        <w:t>190 e 195</w:t>
      </w:r>
      <w:r w:rsidR="00941E2D" w:rsidRPr="003A0D97">
        <w:rPr>
          <w:rFonts w:asciiTheme="majorHAnsi" w:hAnsiTheme="majorHAnsi" w:cs="Arial"/>
          <w:b/>
          <w:sz w:val="24"/>
          <w:szCs w:val="24"/>
        </w:rPr>
        <w:t xml:space="preserve"> </w:t>
      </w:r>
      <w:r w:rsidR="00941E2D">
        <w:rPr>
          <w:rFonts w:asciiTheme="majorHAnsi" w:hAnsiTheme="majorHAnsi" w:cs="Arial"/>
          <w:b/>
          <w:sz w:val="24"/>
          <w:szCs w:val="24"/>
        </w:rPr>
        <w:t>–</w:t>
      </w:r>
      <w:r w:rsidR="00941E2D" w:rsidRPr="003A0D97">
        <w:rPr>
          <w:rFonts w:asciiTheme="majorHAnsi" w:hAnsiTheme="majorHAnsi" w:cs="Arial"/>
          <w:b/>
          <w:sz w:val="24"/>
          <w:szCs w:val="24"/>
        </w:rPr>
        <w:t xml:space="preserve"> </w:t>
      </w:r>
      <w:r w:rsidR="00C71CAD">
        <w:rPr>
          <w:rFonts w:asciiTheme="majorHAnsi" w:hAnsiTheme="majorHAnsi" w:cs="Arial"/>
          <w:sz w:val="24"/>
          <w:szCs w:val="24"/>
        </w:rPr>
        <w:t>Atividade física e energia;</w:t>
      </w:r>
    </w:p>
    <w:p w:rsidR="004B1E28" w:rsidRPr="007E68D1" w:rsidRDefault="004B1E28" w:rsidP="004B1E28">
      <w:pPr>
        <w:ind w:left="360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*sexta – feira </w:t>
      </w:r>
    </w:p>
    <w:p w:rsidR="004B1E28" w:rsidRPr="003C1899" w:rsidRDefault="004B1E28" w:rsidP="004B1E28">
      <w:pPr>
        <w:rPr>
          <w:rFonts w:asciiTheme="majorHAnsi" w:hAnsiTheme="majorHAnsi" w:cs="Arial"/>
          <w:b/>
          <w:color w:val="00B050"/>
          <w:sz w:val="24"/>
          <w:szCs w:val="24"/>
        </w:rPr>
      </w:pPr>
      <w:r w:rsidRPr="003C1899">
        <w:rPr>
          <w:rFonts w:asciiTheme="majorHAnsi" w:hAnsiTheme="majorHAnsi" w:cs="Arial"/>
          <w:b/>
          <w:color w:val="00B050"/>
          <w:sz w:val="24"/>
          <w:szCs w:val="24"/>
        </w:rPr>
        <w:t>Geografia</w:t>
      </w:r>
    </w:p>
    <w:p w:rsidR="004B1E28" w:rsidRPr="00064888" w:rsidRDefault="004B1E28" w:rsidP="004B1E28">
      <w:pPr>
        <w:pStyle w:val="PargrafodaLista"/>
        <w:numPr>
          <w:ilvl w:val="0"/>
          <w:numId w:val="10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F46E82">
        <w:rPr>
          <w:rFonts w:asciiTheme="majorHAnsi" w:hAnsiTheme="majorHAnsi" w:cs="Arial"/>
          <w:b/>
          <w:sz w:val="24"/>
          <w:szCs w:val="24"/>
        </w:rPr>
        <w:t>27</w:t>
      </w:r>
      <w:r w:rsidR="00C71CAD">
        <w:rPr>
          <w:rFonts w:asciiTheme="majorHAnsi" w:hAnsiTheme="majorHAnsi" w:cs="Arial"/>
          <w:b/>
          <w:sz w:val="24"/>
          <w:szCs w:val="24"/>
        </w:rPr>
        <w:t>4 a 277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1E0AF3">
        <w:rPr>
          <w:rFonts w:asciiTheme="majorHAnsi" w:hAnsiTheme="majorHAnsi" w:cs="Arial"/>
          <w:b/>
          <w:sz w:val="24"/>
          <w:szCs w:val="24"/>
        </w:rPr>
        <w:t xml:space="preserve"> </w:t>
      </w:r>
      <w:r w:rsidR="008B7BC0">
        <w:rPr>
          <w:rFonts w:asciiTheme="majorHAnsi" w:hAnsiTheme="majorHAnsi" w:cs="Arial"/>
          <w:sz w:val="24"/>
          <w:szCs w:val="24"/>
        </w:rPr>
        <w:t>Consumo consciente e conservação do ambiente</w:t>
      </w:r>
      <w:r w:rsidR="001E0AF3">
        <w:rPr>
          <w:rFonts w:asciiTheme="majorHAnsi" w:hAnsiTheme="majorHAnsi" w:cs="Arial"/>
          <w:sz w:val="24"/>
          <w:szCs w:val="24"/>
        </w:rPr>
        <w:t>.</w:t>
      </w:r>
    </w:p>
    <w:p w:rsidR="004B1E28" w:rsidRDefault="004B1E28" w:rsidP="004B1E28">
      <w:pPr>
        <w:rPr>
          <w:rFonts w:ascii="Arial" w:hAnsi="Arial" w:cs="Arial"/>
          <w:b/>
          <w:sz w:val="28"/>
          <w:szCs w:val="28"/>
        </w:rPr>
      </w:pPr>
    </w:p>
    <w:p w:rsidR="00815C98" w:rsidRPr="00855FFD" w:rsidRDefault="00815C98" w:rsidP="00855FFD">
      <w:pPr>
        <w:rPr>
          <w:rFonts w:ascii="Cambria" w:hAnsi="Cambria" w:cs="Arial"/>
          <w:sz w:val="28"/>
          <w:szCs w:val="28"/>
        </w:rPr>
      </w:pPr>
    </w:p>
    <w:sectPr w:rsidR="00815C98" w:rsidRPr="00855FFD" w:rsidSect="00857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5D91"/>
    <w:multiLevelType w:val="hybridMultilevel"/>
    <w:tmpl w:val="C896C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8320E"/>
    <w:multiLevelType w:val="hybridMultilevel"/>
    <w:tmpl w:val="76900E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C5E4C"/>
    <w:multiLevelType w:val="hybridMultilevel"/>
    <w:tmpl w:val="7832B2E0"/>
    <w:lvl w:ilvl="0" w:tplc="ADC857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A6B08"/>
    <w:multiLevelType w:val="hybridMultilevel"/>
    <w:tmpl w:val="D638C2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36E8F"/>
    <w:multiLevelType w:val="hybridMultilevel"/>
    <w:tmpl w:val="9D3CAD1C"/>
    <w:lvl w:ilvl="0" w:tplc="9A4849B2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8182849"/>
    <w:multiLevelType w:val="hybridMultilevel"/>
    <w:tmpl w:val="DE004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12FC"/>
    <w:multiLevelType w:val="hybridMultilevel"/>
    <w:tmpl w:val="A00A25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77791"/>
    <w:multiLevelType w:val="hybridMultilevel"/>
    <w:tmpl w:val="A7AE3A1A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9A468F2"/>
    <w:multiLevelType w:val="hybridMultilevel"/>
    <w:tmpl w:val="87FE8234"/>
    <w:lvl w:ilvl="0" w:tplc="765AC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A3935"/>
    <w:multiLevelType w:val="hybridMultilevel"/>
    <w:tmpl w:val="5498D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48C"/>
    <w:rsid w:val="0002769B"/>
    <w:rsid w:val="00053591"/>
    <w:rsid w:val="000829E2"/>
    <w:rsid w:val="00082A97"/>
    <w:rsid w:val="000A78FE"/>
    <w:rsid w:val="000B5E08"/>
    <w:rsid w:val="000C126E"/>
    <w:rsid w:val="000C7145"/>
    <w:rsid w:val="00110096"/>
    <w:rsid w:val="001164FE"/>
    <w:rsid w:val="00135C8B"/>
    <w:rsid w:val="00150233"/>
    <w:rsid w:val="0018078D"/>
    <w:rsid w:val="001902AE"/>
    <w:rsid w:val="001B09B8"/>
    <w:rsid w:val="001C5230"/>
    <w:rsid w:val="001E0AF3"/>
    <w:rsid w:val="00223C22"/>
    <w:rsid w:val="00243181"/>
    <w:rsid w:val="00252380"/>
    <w:rsid w:val="00293E2A"/>
    <w:rsid w:val="002C2C67"/>
    <w:rsid w:val="002D6772"/>
    <w:rsid w:val="002F622A"/>
    <w:rsid w:val="00323205"/>
    <w:rsid w:val="00340C95"/>
    <w:rsid w:val="0035568B"/>
    <w:rsid w:val="003D52F8"/>
    <w:rsid w:val="003E6007"/>
    <w:rsid w:val="003F23BF"/>
    <w:rsid w:val="003F47B9"/>
    <w:rsid w:val="004259CE"/>
    <w:rsid w:val="00432CF6"/>
    <w:rsid w:val="00435D28"/>
    <w:rsid w:val="00443B08"/>
    <w:rsid w:val="00481362"/>
    <w:rsid w:val="004B1E28"/>
    <w:rsid w:val="00501DCA"/>
    <w:rsid w:val="005370C5"/>
    <w:rsid w:val="00554FFD"/>
    <w:rsid w:val="005610D1"/>
    <w:rsid w:val="00574A4B"/>
    <w:rsid w:val="005769CE"/>
    <w:rsid w:val="0058054C"/>
    <w:rsid w:val="00591883"/>
    <w:rsid w:val="005E68BD"/>
    <w:rsid w:val="005F596B"/>
    <w:rsid w:val="00600E66"/>
    <w:rsid w:val="00605340"/>
    <w:rsid w:val="0063098C"/>
    <w:rsid w:val="00637CB4"/>
    <w:rsid w:val="00644C5C"/>
    <w:rsid w:val="006A69F9"/>
    <w:rsid w:val="006D7138"/>
    <w:rsid w:val="006E0CD9"/>
    <w:rsid w:val="006F721B"/>
    <w:rsid w:val="00710DEB"/>
    <w:rsid w:val="00722E2E"/>
    <w:rsid w:val="00732A81"/>
    <w:rsid w:val="00742FDF"/>
    <w:rsid w:val="0075682C"/>
    <w:rsid w:val="007A3035"/>
    <w:rsid w:val="007B1017"/>
    <w:rsid w:val="007B59A7"/>
    <w:rsid w:val="007D30CF"/>
    <w:rsid w:val="007E0929"/>
    <w:rsid w:val="007E6297"/>
    <w:rsid w:val="007F6132"/>
    <w:rsid w:val="00800BA4"/>
    <w:rsid w:val="00815C98"/>
    <w:rsid w:val="0082317D"/>
    <w:rsid w:val="00845A7D"/>
    <w:rsid w:val="00855FFD"/>
    <w:rsid w:val="0085747F"/>
    <w:rsid w:val="008A061D"/>
    <w:rsid w:val="008B7BC0"/>
    <w:rsid w:val="008C0AD3"/>
    <w:rsid w:val="0092731F"/>
    <w:rsid w:val="00932198"/>
    <w:rsid w:val="00941E2D"/>
    <w:rsid w:val="00966B41"/>
    <w:rsid w:val="00972327"/>
    <w:rsid w:val="0099221F"/>
    <w:rsid w:val="009B2103"/>
    <w:rsid w:val="009D4CC2"/>
    <w:rsid w:val="009F1F40"/>
    <w:rsid w:val="009F6805"/>
    <w:rsid w:val="00A06D90"/>
    <w:rsid w:val="00A0748C"/>
    <w:rsid w:val="00A136E0"/>
    <w:rsid w:val="00A3513B"/>
    <w:rsid w:val="00A51AD9"/>
    <w:rsid w:val="00A631C1"/>
    <w:rsid w:val="00A9306C"/>
    <w:rsid w:val="00AA17E5"/>
    <w:rsid w:val="00AD640C"/>
    <w:rsid w:val="00B01158"/>
    <w:rsid w:val="00B23671"/>
    <w:rsid w:val="00B26745"/>
    <w:rsid w:val="00B31AB3"/>
    <w:rsid w:val="00B47058"/>
    <w:rsid w:val="00B623CE"/>
    <w:rsid w:val="00B915B8"/>
    <w:rsid w:val="00B95BF1"/>
    <w:rsid w:val="00BC3CEF"/>
    <w:rsid w:val="00BD5FF6"/>
    <w:rsid w:val="00C24128"/>
    <w:rsid w:val="00C35110"/>
    <w:rsid w:val="00C515B9"/>
    <w:rsid w:val="00C67E08"/>
    <w:rsid w:val="00C71CAD"/>
    <w:rsid w:val="00C96D2F"/>
    <w:rsid w:val="00CA4187"/>
    <w:rsid w:val="00CB5350"/>
    <w:rsid w:val="00CB7F60"/>
    <w:rsid w:val="00CD17AD"/>
    <w:rsid w:val="00CF3F2E"/>
    <w:rsid w:val="00CF432E"/>
    <w:rsid w:val="00D03B40"/>
    <w:rsid w:val="00D250B7"/>
    <w:rsid w:val="00DA7892"/>
    <w:rsid w:val="00DD21FC"/>
    <w:rsid w:val="00DF0E6B"/>
    <w:rsid w:val="00E02E02"/>
    <w:rsid w:val="00E16B1B"/>
    <w:rsid w:val="00EA56A7"/>
    <w:rsid w:val="00ED00AC"/>
    <w:rsid w:val="00EE67BF"/>
    <w:rsid w:val="00F42092"/>
    <w:rsid w:val="00F46E82"/>
    <w:rsid w:val="00F55248"/>
    <w:rsid w:val="00F60209"/>
    <w:rsid w:val="00F74836"/>
    <w:rsid w:val="00F80CEE"/>
    <w:rsid w:val="00F97332"/>
    <w:rsid w:val="00FA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C"/>
  </w:style>
  <w:style w:type="paragraph" w:styleId="Ttulo2">
    <w:name w:val="heading 2"/>
    <w:basedOn w:val="Normal"/>
    <w:link w:val="Ttulo2Char"/>
    <w:uiPriority w:val="9"/>
    <w:qFormat/>
    <w:rsid w:val="006A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67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F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A69F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6A69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2020-12-03T11:38:00Z</dcterms:created>
  <dcterms:modified xsi:type="dcterms:W3CDTF">2020-12-03T11:38:00Z</dcterms:modified>
</cp:coreProperties>
</file>